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BDEDC" w14:textId="77777777" w:rsidR="00871D26" w:rsidRDefault="00871D26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7CDCB762" w14:textId="77777777" w:rsidR="009A1151" w:rsidRDefault="009A1151" w:rsidP="008903A9">
      <w:pPr>
        <w:jc w:val="both"/>
        <w:rPr>
          <w:rFonts w:ascii="Arial" w:hAnsi="Arial" w:cs="Arial"/>
          <w:b/>
          <w:sz w:val="23"/>
          <w:szCs w:val="23"/>
        </w:rPr>
      </w:pPr>
    </w:p>
    <w:p w14:paraId="141F8F32" w14:textId="19C53101" w:rsidR="009A1151" w:rsidRPr="00871D26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871D26">
        <w:rPr>
          <w:rFonts w:ascii="Arial" w:hAnsi="Arial" w:cs="Arial"/>
          <w:b/>
          <w:sz w:val="23"/>
          <w:szCs w:val="23"/>
        </w:rPr>
        <w:t xml:space="preserve">ACTA </w:t>
      </w:r>
      <w:r w:rsidR="00B9316B" w:rsidRPr="00871D26">
        <w:rPr>
          <w:rFonts w:ascii="Arial" w:hAnsi="Arial" w:cs="Arial"/>
          <w:b/>
          <w:sz w:val="23"/>
          <w:szCs w:val="23"/>
        </w:rPr>
        <w:t>ACLARATORIA DEL</w:t>
      </w:r>
      <w:r w:rsidRPr="00871D26">
        <w:rPr>
          <w:rFonts w:ascii="Arial" w:eastAsia="Arial" w:hAnsi="Arial" w:cs="Arial"/>
          <w:b/>
          <w:sz w:val="23"/>
          <w:szCs w:val="23"/>
        </w:rPr>
        <w:t xml:space="preserve"> </w:t>
      </w:r>
      <w:r w:rsidR="00143130" w:rsidRPr="00871D26">
        <w:rPr>
          <w:rFonts w:ascii="Arial" w:eastAsia="Arial" w:hAnsi="Arial" w:cs="Arial"/>
          <w:b/>
          <w:sz w:val="23"/>
          <w:szCs w:val="23"/>
        </w:rPr>
        <w:t>ACTA</w:t>
      </w:r>
      <w:r w:rsidR="00CF67E1" w:rsidRPr="00871D26">
        <w:rPr>
          <w:rFonts w:ascii="Arial" w:eastAsia="Arial" w:hAnsi="Arial" w:cs="Arial"/>
          <w:b/>
          <w:sz w:val="23"/>
          <w:szCs w:val="23"/>
        </w:rPr>
        <w:t xml:space="preserve"> </w:t>
      </w:r>
      <w:r w:rsidR="00143130" w:rsidRPr="00871D26">
        <w:rPr>
          <w:rFonts w:ascii="Arial" w:eastAsia="Arial" w:hAnsi="Arial" w:cs="Arial"/>
          <w:b/>
          <w:sz w:val="23"/>
          <w:szCs w:val="23"/>
        </w:rPr>
        <w:t xml:space="preserve">DE </w:t>
      </w:r>
      <w:r w:rsidR="00871D26" w:rsidRPr="00871D26">
        <w:rPr>
          <w:rFonts w:ascii="Arial" w:eastAsia="Arial" w:hAnsi="Arial" w:cs="Arial"/>
          <w:b/>
          <w:sz w:val="23"/>
          <w:szCs w:val="23"/>
        </w:rPr>
        <w:t>INICIO</w:t>
      </w:r>
      <w:r w:rsidR="00CF67E1" w:rsidRPr="00871D26">
        <w:rPr>
          <w:rFonts w:ascii="Arial" w:eastAsia="Arial" w:hAnsi="Arial" w:cs="Arial"/>
          <w:b/>
          <w:sz w:val="23"/>
          <w:szCs w:val="23"/>
        </w:rPr>
        <w:t>,</w:t>
      </w:r>
      <w:r w:rsidR="00143130" w:rsidRPr="00871D26">
        <w:rPr>
          <w:rFonts w:ascii="Arial" w:eastAsia="Arial" w:hAnsi="Arial" w:cs="Arial"/>
          <w:b/>
          <w:sz w:val="23"/>
          <w:szCs w:val="23"/>
        </w:rPr>
        <w:t xml:space="preserve"> </w:t>
      </w:r>
      <w:r w:rsidR="004F6A62" w:rsidRPr="00871D26">
        <w:rPr>
          <w:rFonts w:ascii="Arial" w:eastAsia="Arial" w:hAnsi="Arial" w:cs="Arial"/>
          <w:b/>
          <w:sz w:val="23"/>
          <w:szCs w:val="23"/>
        </w:rPr>
        <w:t xml:space="preserve">DEL </w:t>
      </w:r>
      <w:r w:rsidRPr="00871D26">
        <w:rPr>
          <w:rFonts w:ascii="Arial" w:eastAsia="Arial" w:hAnsi="Arial" w:cs="Arial"/>
          <w:b/>
          <w:sz w:val="23"/>
          <w:szCs w:val="23"/>
        </w:rPr>
        <w:t xml:space="preserve">CONTRATO DE PRESTACIÓN SERVICIOS </w:t>
      </w:r>
      <w:r w:rsidR="008E66A7" w:rsidRPr="00871D26">
        <w:rPr>
          <w:rFonts w:ascii="Arial" w:eastAsia="Arial" w:hAnsi="Arial" w:cs="Arial"/>
          <w:b/>
          <w:sz w:val="23"/>
          <w:szCs w:val="23"/>
        </w:rPr>
        <w:t>DE APOYO A LA GESTIÓN</w:t>
      </w:r>
      <w:r w:rsidRPr="00871D26">
        <w:rPr>
          <w:rFonts w:ascii="Arial" w:eastAsia="Arial" w:hAnsi="Arial" w:cs="Arial"/>
          <w:b/>
          <w:sz w:val="23"/>
          <w:szCs w:val="23"/>
        </w:rPr>
        <w:t xml:space="preserve"> No. </w:t>
      </w:r>
      <w:r w:rsidR="008E66A7" w:rsidRPr="00871D26">
        <w:rPr>
          <w:rFonts w:ascii="Arial" w:eastAsia="Arial" w:hAnsi="Arial" w:cs="Arial"/>
          <w:b/>
          <w:sz w:val="23"/>
          <w:szCs w:val="23"/>
        </w:rPr>
        <w:t>3</w:t>
      </w:r>
      <w:r w:rsidR="00BF0151">
        <w:rPr>
          <w:rFonts w:ascii="Arial" w:eastAsia="Arial" w:hAnsi="Arial" w:cs="Arial"/>
          <w:b/>
          <w:sz w:val="23"/>
          <w:szCs w:val="23"/>
        </w:rPr>
        <w:t>666</w:t>
      </w:r>
      <w:r w:rsidR="00460474" w:rsidRPr="00871D26">
        <w:rPr>
          <w:rFonts w:ascii="Arial" w:eastAsia="Arial" w:hAnsi="Arial" w:cs="Arial"/>
          <w:b/>
          <w:sz w:val="23"/>
          <w:szCs w:val="23"/>
        </w:rPr>
        <w:t>-25</w:t>
      </w:r>
      <w:r w:rsidR="00805089" w:rsidRPr="00871D26">
        <w:rPr>
          <w:rFonts w:ascii="Arial" w:eastAsia="Arial" w:hAnsi="Arial" w:cs="Arial"/>
          <w:b/>
          <w:sz w:val="23"/>
          <w:szCs w:val="23"/>
        </w:rPr>
        <w:t>.</w:t>
      </w:r>
    </w:p>
    <w:p w14:paraId="6FFF5A9F" w14:textId="6D181F17" w:rsidR="0002126D" w:rsidRPr="003C7550" w:rsidRDefault="00EB2050" w:rsidP="00871D26">
      <w:pPr>
        <w:spacing w:before="240"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871D26">
        <w:rPr>
          <w:rFonts w:ascii="Arial" w:hAnsi="Arial" w:cs="Arial"/>
          <w:sz w:val="23"/>
          <w:szCs w:val="23"/>
        </w:rPr>
        <w:t xml:space="preserve">Entre los suscritos a saber, </w:t>
      </w:r>
      <w:r w:rsidRPr="00871D26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871D26">
        <w:rPr>
          <w:rFonts w:ascii="Arial" w:hAnsi="Arial" w:cs="Arial"/>
          <w:sz w:val="23"/>
          <w:szCs w:val="23"/>
        </w:rPr>
        <w:t xml:space="preserve">, Director de Espacio Público y Control Urbano en su </w:t>
      </w:r>
      <w:r w:rsidR="001D2DD1" w:rsidRPr="00871D26">
        <w:rPr>
          <w:rFonts w:ascii="Arial" w:hAnsi="Arial" w:cs="Arial"/>
          <w:sz w:val="23"/>
          <w:szCs w:val="23"/>
        </w:rPr>
        <w:t>calidad</w:t>
      </w:r>
      <w:r w:rsidRPr="00871D26">
        <w:rPr>
          <w:rFonts w:ascii="Arial" w:hAnsi="Arial" w:cs="Arial"/>
          <w:sz w:val="23"/>
          <w:szCs w:val="23"/>
        </w:rPr>
        <w:t xml:space="preserve"> de SUPERVISOR del CONTRATO DE PRESTACIÓN DE SERVICIOS </w:t>
      </w:r>
      <w:r w:rsidR="008E66A7" w:rsidRPr="00871D26">
        <w:rPr>
          <w:rFonts w:ascii="Arial" w:hAnsi="Arial" w:cs="Arial"/>
          <w:sz w:val="23"/>
          <w:szCs w:val="23"/>
        </w:rPr>
        <w:t>DE APOYO A LA GESTIÓN</w:t>
      </w:r>
      <w:r w:rsidRPr="00871D26">
        <w:rPr>
          <w:rFonts w:ascii="Arial" w:hAnsi="Arial" w:cs="Arial"/>
          <w:sz w:val="23"/>
          <w:szCs w:val="23"/>
        </w:rPr>
        <w:t xml:space="preserve"> </w:t>
      </w:r>
      <w:r w:rsidRPr="00871D26">
        <w:rPr>
          <w:rFonts w:ascii="Arial" w:hAnsi="Arial" w:cs="Arial"/>
          <w:bCs/>
          <w:sz w:val="23"/>
          <w:szCs w:val="23"/>
        </w:rPr>
        <w:t>No.</w:t>
      </w:r>
      <w:r w:rsidRPr="00871D26">
        <w:rPr>
          <w:rFonts w:ascii="Arial" w:hAnsi="Arial" w:cs="Arial"/>
          <w:b/>
          <w:sz w:val="23"/>
          <w:szCs w:val="23"/>
        </w:rPr>
        <w:t xml:space="preserve"> </w:t>
      </w:r>
      <w:r w:rsidR="008E66A7" w:rsidRPr="00871D26">
        <w:rPr>
          <w:rFonts w:ascii="Arial" w:eastAsia="Arial" w:hAnsi="Arial" w:cs="Arial"/>
          <w:b/>
          <w:sz w:val="23"/>
          <w:szCs w:val="23"/>
        </w:rPr>
        <w:t>3</w:t>
      </w:r>
      <w:r w:rsidR="00BF0151">
        <w:rPr>
          <w:rFonts w:ascii="Arial" w:eastAsia="Arial" w:hAnsi="Arial" w:cs="Arial"/>
          <w:b/>
          <w:sz w:val="23"/>
          <w:szCs w:val="23"/>
        </w:rPr>
        <w:t>666</w:t>
      </w:r>
      <w:r w:rsidR="00460474" w:rsidRPr="00871D26">
        <w:rPr>
          <w:rFonts w:ascii="Arial" w:eastAsia="Arial" w:hAnsi="Arial" w:cs="Arial"/>
          <w:b/>
          <w:sz w:val="23"/>
          <w:szCs w:val="23"/>
        </w:rPr>
        <w:t xml:space="preserve">-25 </w:t>
      </w:r>
      <w:r w:rsidRPr="00871D26">
        <w:rPr>
          <w:rFonts w:ascii="Arial" w:hAnsi="Arial" w:cs="Arial"/>
          <w:sz w:val="23"/>
          <w:szCs w:val="23"/>
        </w:rPr>
        <w:t xml:space="preserve">suscrito entre EL DISTRITO DE BARRANCABERMEJA, como parte contratante; y, por otra parte, en calidad de </w:t>
      </w:r>
      <w:r w:rsidRPr="00871D26">
        <w:rPr>
          <w:rFonts w:ascii="Arial" w:hAnsi="Arial" w:cs="Arial"/>
          <w:b/>
          <w:bCs/>
          <w:sz w:val="23"/>
          <w:szCs w:val="23"/>
        </w:rPr>
        <w:t>CONTRATISTA</w:t>
      </w:r>
      <w:r w:rsidRPr="00871D26">
        <w:rPr>
          <w:rFonts w:ascii="Arial" w:hAnsi="Arial" w:cs="Arial"/>
          <w:b/>
          <w:sz w:val="23"/>
          <w:szCs w:val="23"/>
        </w:rPr>
        <w:t xml:space="preserve">, </w:t>
      </w:r>
      <w:r w:rsidR="00BF0151">
        <w:rPr>
          <w:rFonts w:ascii="Arial" w:hAnsi="Arial" w:cs="Arial"/>
          <w:b/>
          <w:sz w:val="23"/>
          <w:szCs w:val="23"/>
        </w:rPr>
        <w:t>VIVIANA CALDERON GUTIERREZ</w:t>
      </w:r>
      <w:r w:rsidRPr="00871D26">
        <w:rPr>
          <w:rFonts w:ascii="Arial" w:hAnsi="Arial" w:cs="Arial"/>
          <w:b/>
          <w:sz w:val="23"/>
          <w:szCs w:val="23"/>
        </w:rPr>
        <w:t xml:space="preserve"> </w:t>
      </w:r>
      <w:r w:rsidRPr="00871D26">
        <w:rPr>
          <w:rFonts w:ascii="Arial" w:hAnsi="Arial" w:cs="Arial"/>
          <w:sz w:val="23"/>
          <w:szCs w:val="23"/>
        </w:rPr>
        <w:t>identificad</w:t>
      </w:r>
      <w:r w:rsidR="00460474" w:rsidRPr="00871D26">
        <w:rPr>
          <w:rFonts w:ascii="Arial" w:hAnsi="Arial" w:cs="Arial"/>
          <w:sz w:val="23"/>
          <w:szCs w:val="23"/>
        </w:rPr>
        <w:t>o</w:t>
      </w:r>
      <w:r w:rsidRPr="00871D26">
        <w:rPr>
          <w:rFonts w:ascii="Arial" w:hAnsi="Arial" w:cs="Arial"/>
          <w:sz w:val="23"/>
          <w:szCs w:val="23"/>
        </w:rPr>
        <w:t xml:space="preserve"> con l</w:t>
      </w:r>
      <w:r w:rsidR="006310CD" w:rsidRPr="00871D26">
        <w:rPr>
          <w:rFonts w:ascii="Arial" w:hAnsi="Arial" w:cs="Arial"/>
          <w:sz w:val="23"/>
          <w:szCs w:val="23"/>
        </w:rPr>
        <w:t>a</w:t>
      </w:r>
      <w:r w:rsidRPr="00871D26">
        <w:rPr>
          <w:rFonts w:ascii="Arial" w:hAnsi="Arial" w:cs="Arial"/>
          <w:sz w:val="23"/>
          <w:szCs w:val="23"/>
        </w:rPr>
        <w:t xml:space="preserve"> Cédula de Ciudadanía No. </w:t>
      </w:r>
      <w:r w:rsidR="00BF0151">
        <w:rPr>
          <w:rFonts w:ascii="Arial" w:hAnsi="Arial" w:cs="Arial"/>
          <w:sz w:val="23"/>
          <w:szCs w:val="23"/>
        </w:rPr>
        <w:t>1.094.830.333</w:t>
      </w:r>
      <w:r w:rsidR="00815AF8" w:rsidRPr="00871D26">
        <w:rPr>
          <w:rFonts w:ascii="Arial" w:hAnsi="Arial" w:cs="Arial"/>
          <w:sz w:val="23"/>
          <w:szCs w:val="23"/>
        </w:rPr>
        <w:t xml:space="preserve"> </w:t>
      </w:r>
      <w:r w:rsidR="006C5026" w:rsidRPr="00871D26">
        <w:rPr>
          <w:rFonts w:ascii="Arial" w:hAnsi="Arial" w:cs="Arial"/>
          <w:sz w:val="23"/>
          <w:szCs w:val="23"/>
        </w:rPr>
        <w:t xml:space="preserve">de </w:t>
      </w:r>
      <w:r w:rsidR="00BF0151">
        <w:rPr>
          <w:rFonts w:ascii="Arial" w:hAnsi="Arial" w:cs="Arial"/>
          <w:sz w:val="23"/>
          <w:szCs w:val="23"/>
        </w:rPr>
        <w:t>Puerto Santander</w:t>
      </w:r>
      <w:r w:rsidR="00B9316B" w:rsidRPr="00871D26">
        <w:rPr>
          <w:rFonts w:ascii="Arial" w:hAnsi="Arial" w:cs="Arial"/>
          <w:sz w:val="23"/>
          <w:szCs w:val="23"/>
        </w:rPr>
        <w:t>,</w:t>
      </w:r>
      <w:r w:rsidR="00AF7B00" w:rsidRPr="00871D26">
        <w:rPr>
          <w:rFonts w:ascii="Arial" w:hAnsi="Arial" w:cs="Arial"/>
          <w:sz w:val="23"/>
          <w:szCs w:val="23"/>
        </w:rPr>
        <w:t xml:space="preserve"> </w:t>
      </w:r>
      <w:r w:rsidRPr="00871D26">
        <w:rPr>
          <w:rFonts w:ascii="Arial" w:hAnsi="Arial" w:cs="Arial"/>
          <w:sz w:val="23"/>
          <w:szCs w:val="23"/>
        </w:rPr>
        <w:t xml:space="preserve">por medio de la presente acta nos permitimos aclarar que por error </w:t>
      </w:r>
      <w:r w:rsidR="00805089" w:rsidRPr="00871D26">
        <w:rPr>
          <w:rFonts w:ascii="Arial" w:hAnsi="Arial" w:cs="Arial"/>
          <w:sz w:val="23"/>
          <w:szCs w:val="23"/>
        </w:rPr>
        <w:t>involuntario</w:t>
      </w:r>
      <w:r w:rsidR="00BF0151">
        <w:rPr>
          <w:rFonts w:ascii="Arial" w:hAnsi="Arial" w:cs="Arial"/>
          <w:sz w:val="23"/>
          <w:szCs w:val="23"/>
        </w:rPr>
        <w:t xml:space="preserve"> en el numeral 7 (ejecución del contrato) del SECOP II se digitó el valor de </w:t>
      </w:r>
      <w:r w:rsidR="00BF0151" w:rsidRPr="009A1151">
        <w:rPr>
          <w:rFonts w:ascii="Arial" w:hAnsi="Arial" w:cs="Arial"/>
          <w:b/>
          <w:bCs/>
          <w:sz w:val="23"/>
          <w:szCs w:val="23"/>
        </w:rPr>
        <w:t>$2.500.000.</w:t>
      </w:r>
      <w:r w:rsidR="003C7550">
        <w:rPr>
          <w:rFonts w:ascii="Arial" w:hAnsi="Arial" w:cs="Arial"/>
          <w:b/>
          <w:bCs/>
          <w:sz w:val="23"/>
          <w:szCs w:val="23"/>
        </w:rPr>
        <w:t xml:space="preserve"> </w:t>
      </w:r>
      <w:r w:rsidR="003C7550">
        <w:rPr>
          <w:rFonts w:ascii="Arial" w:hAnsi="Arial" w:cs="Arial"/>
          <w:sz w:val="23"/>
          <w:szCs w:val="23"/>
        </w:rPr>
        <w:t xml:space="preserve">Así mismo en el considerando del acta de inicio se digitó de manera errónea el nombre: </w:t>
      </w:r>
      <w:r w:rsidR="003C7550" w:rsidRPr="003C7550">
        <w:rPr>
          <w:rFonts w:ascii="Arial" w:hAnsi="Arial" w:cs="Arial"/>
          <w:b/>
          <w:bCs/>
          <w:sz w:val="23"/>
          <w:szCs w:val="23"/>
        </w:rPr>
        <w:t>LUDYS MILADIS RIVAS OCAMPO</w:t>
      </w:r>
    </w:p>
    <w:p w14:paraId="73088FD5" w14:textId="424C3D3C" w:rsidR="00D30DDF" w:rsidRPr="003C7550" w:rsidRDefault="00B9316B" w:rsidP="00871D26">
      <w:pPr>
        <w:spacing w:line="360" w:lineRule="auto"/>
        <w:jc w:val="both"/>
        <w:rPr>
          <w:rFonts w:ascii="Arial" w:hAnsi="Arial" w:cs="Arial"/>
          <w:b/>
          <w:bCs/>
          <w:i/>
          <w:iCs/>
          <w:sz w:val="23"/>
          <w:szCs w:val="23"/>
          <w:lang w:val="x-none"/>
        </w:rPr>
      </w:pPr>
      <w:r w:rsidRPr="00871D26">
        <w:rPr>
          <w:rFonts w:ascii="Arial" w:hAnsi="Arial" w:cs="Arial"/>
          <w:sz w:val="23"/>
          <w:szCs w:val="23"/>
        </w:rPr>
        <w:t xml:space="preserve">Por lo tanto, se </w:t>
      </w:r>
      <w:r w:rsidR="004F6A62" w:rsidRPr="00871D26">
        <w:rPr>
          <w:rFonts w:ascii="Arial" w:hAnsi="Arial" w:cs="Arial"/>
          <w:sz w:val="23"/>
          <w:szCs w:val="23"/>
        </w:rPr>
        <w:t xml:space="preserve">procede a indicar que el </w:t>
      </w:r>
      <w:r w:rsidR="00BF0151">
        <w:rPr>
          <w:rFonts w:ascii="Arial" w:hAnsi="Arial" w:cs="Arial"/>
          <w:sz w:val="23"/>
          <w:szCs w:val="23"/>
        </w:rPr>
        <w:t xml:space="preserve">valor correcto en el numeral 7 (ejecución del contrato) del SECOP II es de </w:t>
      </w:r>
      <w:r w:rsidR="00BF0151" w:rsidRPr="009A1151">
        <w:rPr>
          <w:rFonts w:ascii="Arial" w:hAnsi="Arial" w:cs="Arial"/>
          <w:b/>
          <w:bCs/>
          <w:sz w:val="23"/>
          <w:szCs w:val="23"/>
        </w:rPr>
        <w:t>$2.300.000.</w:t>
      </w:r>
      <w:r w:rsidR="003C7550">
        <w:rPr>
          <w:rFonts w:ascii="Arial" w:hAnsi="Arial" w:cs="Arial"/>
          <w:b/>
          <w:bCs/>
          <w:sz w:val="23"/>
          <w:szCs w:val="23"/>
        </w:rPr>
        <w:t xml:space="preserve"> </w:t>
      </w:r>
      <w:r w:rsidR="003C7550">
        <w:rPr>
          <w:rFonts w:ascii="Arial" w:hAnsi="Arial" w:cs="Arial"/>
          <w:sz w:val="23"/>
          <w:szCs w:val="23"/>
        </w:rPr>
        <w:t xml:space="preserve">y el nombre correcto en el considerando del acta de inicio es: </w:t>
      </w:r>
      <w:r w:rsidR="003C7550">
        <w:rPr>
          <w:rFonts w:ascii="Arial" w:hAnsi="Arial" w:cs="Arial"/>
          <w:b/>
          <w:bCs/>
          <w:sz w:val="23"/>
          <w:szCs w:val="23"/>
        </w:rPr>
        <w:t xml:space="preserve">VIVIANA CALDERON GUTIERREZ. </w:t>
      </w:r>
    </w:p>
    <w:p w14:paraId="1D1CADCB" w14:textId="22F483F1" w:rsidR="00EB2050" w:rsidRPr="00871D26" w:rsidRDefault="00EB2050" w:rsidP="00871D26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871D26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DE70F9" w:rsidRPr="00871D26">
        <w:rPr>
          <w:rFonts w:ascii="Arial" w:hAnsi="Arial" w:cs="Arial"/>
          <w:sz w:val="23"/>
          <w:szCs w:val="23"/>
        </w:rPr>
        <w:t>demás</w:t>
      </w:r>
      <w:r w:rsidRPr="00871D26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30BC1AF4" w14:textId="77777777" w:rsidR="00E6452A" w:rsidRDefault="00E6452A" w:rsidP="00871D26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0B8F2557" w14:textId="77777777" w:rsidR="00871D26" w:rsidRPr="00871D26" w:rsidRDefault="00871D26" w:rsidP="00871D26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7D8D3D59" w:rsidR="00EB2050" w:rsidRPr="00871D26" w:rsidRDefault="00EB2050" w:rsidP="00871D26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871D26">
        <w:rPr>
          <w:rFonts w:ascii="Arial" w:hAnsi="Arial" w:cs="Arial"/>
          <w:sz w:val="23"/>
          <w:szCs w:val="23"/>
        </w:rPr>
        <w:t>Se expide en Barrancabermeja, Santander</w:t>
      </w:r>
      <w:r w:rsidR="003056D3" w:rsidRPr="00871D26">
        <w:rPr>
          <w:rFonts w:ascii="Arial" w:hAnsi="Arial" w:cs="Arial"/>
          <w:sz w:val="23"/>
          <w:szCs w:val="23"/>
        </w:rPr>
        <w:t>,</w:t>
      </w:r>
      <w:r w:rsidRPr="00871D26">
        <w:rPr>
          <w:rFonts w:ascii="Arial" w:hAnsi="Arial" w:cs="Arial"/>
          <w:sz w:val="23"/>
          <w:szCs w:val="23"/>
        </w:rPr>
        <w:t xml:space="preserve"> </w:t>
      </w:r>
      <w:r w:rsidR="009A1151">
        <w:rPr>
          <w:rFonts w:ascii="Arial" w:hAnsi="Arial" w:cs="Arial"/>
          <w:sz w:val="23"/>
          <w:szCs w:val="23"/>
        </w:rPr>
        <w:t>dieciséis</w:t>
      </w:r>
      <w:r w:rsidR="00B9316B" w:rsidRPr="00871D26">
        <w:rPr>
          <w:rFonts w:ascii="Arial" w:hAnsi="Arial" w:cs="Arial"/>
          <w:sz w:val="23"/>
          <w:szCs w:val="23"/>
        </w:rPr>
        <w:t xml:space="preserve"> </w:t>
      </w:r>
      <w:r w:rsidRPr="00871D26">
        <w:rPr>
          <w:rFonts w:ascii="Arial" w:hAnsi="Arial" w:cs="Arial"/>
          <w:sz w:val="23"/>
          <w:szCs w:val="23"/>
        </w:rPr>
        <w:t>(</w:t>
      </w:r>
      <w:r w:rsidR="004F6A62" w:rsidRPr="00871D26">
        <w:rPr>
          <w:rFonts w:ascii="Arial" w:hAnsi="Arial" w:cs="Arial"/>
          <w:sz w:val="23"/>
          <w:szCs w:val="23"/>
        </w:rPr>
        <w:t>1</w:t>
      </w:r>
      <w:r w:rsidR="009A1151">
        <w:rPr>
          <w:rFonts w:ascii="Arial" w:hAnsi="Arial" w:cs="Arial"/>
          <w:sz w:val="23"/>
          <w:szCs w:val="23"/>
        </w:rPr>
        <w:t>6</w:t>
      </w:r>
      <w:r w:rsidRPr="00871D26">
        <w:rPr>
          <w:rFonts w:ascii="Arial" w:hAnsi="Arial" w:cs="Arial"/>
          <w:sz w:val="23"/>
          <w:szCs w:val="23"/>
        </w:rPr>
        <w:t xml:space="preserve">) de </w:t>
      </w:r>
      <w:r w:rsidR="00815AF8" w:rsidRPr="00871D26">
        <w:rPr>
          <w:rFonts w:ascii="Arial" w:hAnsi="Arial" w:cs="Arial"/>
          <w:sz w:val="23"/>
          <w:szCs w:val="23"/>
        </w:rPr>
        <w:t>Dici</w:t>
      </w:r>
      <w:r w:rsidR="00DE70F9" w:rsidRPr="00871D26">
        <w:rPr>
          <w:rFonts w:ascii="Arial" w:hAnsi="Arial" w:cs="Arial"/>
          <w:sz w:val="23"/>
          <w:szCs w:val="23"/>
        </w:rPr>
        <w:t>em</w:t>
      </w:r>
      <w:r w:rsidR="00A13926" w:rsidRPr="00871D26">
        <w:rPr>
          <w:rFonts w:ascii="Arial" w:hAnsi="Arial" w:cs="Arial"/>
          <w:sz w:val="23"/>
          <w:szCs w:val="23"/>
        </w:rPr>
        <w:t>bre</w:t>
      </w:r>
      <w:r w:rsidRPr="00871D26">
        <w:rPr>
          <w:rFonts w:ascii="Arial" w:hAnsi="Arial" w:cs="Arial"/>
          <w:sz w:val="23"/>
          <w:szCs w:val="23"/>
        </w:rPr>
        <w:t xml:space="preserve"> del 202</w:t>
      </w:r>
      <w:r w:rsidR="00E6452A" w:rsidRPr="00871D26">
        <w:rPr>
          <w:rFonts w:ascii="Arial" w:hAnsi="Arial" w:cs="Arial"/>
          <w:sz w:val="23"/>
          <w:szCs w:val="23"/>
        </w:rPr>
        <w:t>5</w:t>
      </w:r>
      <w:r w:rsidRPr="00871D26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02126D" w:rsidRDefault="00EB2050" w:rsidP="00871D26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302DE037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FD907F9" w14:textId="77777777" w:rsidR="00E6452A" w:rsidRPr="00A72D59" w:rsidRDefault="00E6452A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337935" w14:textId="0C9E92BC" w:rsidR="0091698E" w:rsidRPr="004F6A62" w:rsidRDefault="00EB2050" w:rsidP="00A7337B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F6A62">
        <w:rPr>
          <w:rFonts w:ascii="Arial" w:hAnsi="Arial" w:cs="Arial"/>
          <w:b/>
          <w:bCs/>
        </w:rPr>
        <w:t>HÉCTOR MAURICIO LEÓN ROBLES</w:t>
      </w:r>
      <w:r w:rsidR="0091698E" w:rsidRPr="004F6A62">
        <w:rPr>
          <w:rFonts w:ascii="Arial" w:hAnsi="Arial" w:cs="Arial"/>
          <w:b/>
          <w:bCs/>
        </w:rPr>
        <w:tab/>
      </w:r>
      <w:r w:rsidR="00212E22" w:rsidRPr="004F6A62">
        <w:rPr>
          <w:rFonts w:ascii="Arial" w:hAnsi="Arial" w:cs="Arial"/>
          <w:b/>
        </w:rPr>
        <w:t xml:space="preserve">      </w:t>
      </w:r>
      <w:r w:rsidR="004F6A62" w:rsidRPr="004F6A62">
        <w:rPr>
          <w:rFonts w:ascii="Arial" w:hAnsi="Arial" w:cs="Arial"/>
          <w:b/>
        </w:rPr>
        <w:t xml:space="preserve"> </w:t>
      </w:r>
      <w:r w:rsidR="009A1151">
        <w:rPr>
          <w:rFonts w:ascii="Arial" w:hAnsi="Arial" w:cs="Arial"/>
          <w:b/>
          <w:sz w:val="23"/>
          <w:szCs w:val="23"/>
        </w:rPr>
        <w:t>VIVIANA CALDERON GUTIERREZ</w:t>
      </w:r>
    </w:p>
    <w:p w14:paraId="3F2868CD" w14:textId="248EB369" w:rsidR="004F6A62" w:rsidRDefault="00EB2050" w:rsidP="00A7337B">
      <w:pPr>
        <w:spacing w:after="0" w:line="240" w:lineRule="auto"/>
        <w:rPr>
          <w:rFonts w:ascii="Arial" w:hAnsi="Arial" w:cs="Arial"/>
        </w:rPr>
      </w:pPr>
      <w:r w:rsidRPr="004F6A62">
        <w:rPr>
          <w:rFonts w:ascii="Arial" w:hAnsi="Arial" w:cs="Arial"/>
        </w:rPr>
        <w:t>SUPERVISOR DEL CONTRATO</w:t>
      </w:r>
      <w:r w:rsidR="00A7337B" w:rsidRPr="004F6A62">
        <w:rPr>
          <w:rFonts w:ascii="Arial" w:hAnsi="Arial" w:cs="Arial"/>
        </w:rPr>
        <w:t xml:space="preserve"> N°</w:t>
      </w:r>
      <w:r w:rsidR="009E2783">
        <w:rPr>
          <w:rFonts w:ascii="Arial" w:hAnsi="Arial" w:cs="Arial"/>
        </w:rPr>
        <w:t xml:space="preserve"> </w:t>
      </w:r>
      <w:r w:rsidR="004F6A62">
        <w:rPr>
          <w:rFonts w:ascii="Arial" w:eastAsia="Arial" w:hAnsi="Arial" w:cs="Arial"/>
          <w:b/>
          <w:sz w:val="23"/>
          <w:szCs w:val="23"/>
        </w:rPr>
        <w:t>3</w:t>
      </w:r>
      <w:r w:rsidR="009A1151">
        <w:rPr>
          <w:rFonts w:ascii="Arial" w:eastAsia="Arial" w:hAnsi="Arial" w:cs="Arial"/>
          <w:b/>
          <w:sz w:val="23"/>
          <w:szCs w:val="23"/>
        </w:rPr>
        <w:t>666</w:t>
      </w:r>
      <w:r w:rsidR="004F6A62" w:rsidRPr="00460474">
        <w:rPr>
          <w:rFonts w:ascii="Arial" w:eastAsia="Arial" w:hAnsi="Arial" w:cs="Arial"/>
          <w:b/>
          <w:sz w:val="23"/>
          <w:szCs w:val="23"/>
        </w:rPr>
        <w:t>-25</w:t>
      </w:r>
      <w:r w:rsidR="004F6A62">
        <w:rPr>
          <w:rFonts w:ascii="Arial" w:eastAsia="Arial" w:hAnsi="Arial" w:cs="Arial"/>
          <w:b/>
          <w:sz w:val="23"/>
          <w:szCs w:val="23"/>
        </w:rPr>
        <w:t xml:space="preserve">    </w:t>
      </w:r>
      <w:r w:rsidR="009A1151">
        <w:rPr>
          <w:rFonts w:ascii="Arial" w:hAnsi="Arial" w:cs="Arial"/>
          <w:sz w:val="23"/>
          <w:szCs w:val="23"/>
        </w:rPr>
        <w:t>1.094.830.333</w:t>
      </w:r>
      <w:r w:rsidR="009A1151" w:rsidRPr="00871D26">
        <w:rPr>
          <w:rFonts w:ascii="Arial" w:hAnsi="Arial" w:cs="Arial"/>
          <w:sz w:val="23"/>
          <w:szCs w:val="23"/>
        </w:rPr>
        <w:t xml:space="preserve"> de </w:t>
      </w:r>
      <w:r w:rsidR="009A1151">
        <w:rPr>
          <w:rFonts w:ascii="Arial" w:hAnsi="Arial" w:cs="Arial"/>
          <w:sz w:val="23"/>
          <w:szCs w:val="23"/>
        </w:rPr>
        <w:t>Puerto Santander</w:t>
      </w:r>
    </w:p>
    <w:p w14:paraId="0FCDA5F4" w14:textId="4EF0D3E9" w:rsidR="00A7337B" w:rsidRPr="004F6A62" w:rsidRDefault="00A7337B" w:rsidP="00A7337B">
      <w:pPr>
        <w:spacing w:after="0" w:line="240" w:lineRule="auto"/>
        <w:rPr>
          <w:rFonts w:ascii="Arial" w:hAnsi="Arial" w:cs="Arial"/>
        </w:rPr>
      </w:pPr>
      <w:r w:rsidRPr="004F6A62">
        <w:rPr>
          <w:rFonts w:ascii="Arial" w:hAnsi="Arial" w:cs="Arial"/>
        </w:rPr>
        <w:t>DIRECTOR DE ESPACIO PÚBLIC</w:t>
      </w:r>
      <w:r w:rsidR="005702C3" w:rsidRPr="004F6A62">
        <w:rPr>
          <w:rFonts w:ascii="Arial" w:hAnsi="Arial" w:cs="Arial"/>
        </w:rPr>
        <w:t>O</w:t>
      </w:r>
      <w:r w:rsidR="005702C3" w:rsidRPr="004F6A62">
        <w:rPr>
          <w:rFonts w:ascii="Arial" w:hAnsi="Arial" w:cs="Arial"/>
        </w:rPr>
        <w:tab/>
      </w:r>
      <w:r w:rsidR="00A13926" w:rsidRPr="004F6A62">
        <w:rPr>
          <w:rFonts w:ascii="Arial" w:hAnsi="Arial" w:cs="Arial"/>
        </w:rPr>
        <w:t xml:space="preserve">    </w:t>
      </w:r>
      <w:r w:rsidR="0002126D" w:rsidRPr="004F6A62">
        <w:rPr>
          <w:rFonts w:ascii="Arial" w:hAnsi="Arial" w:cs="Arial"/>
        </w:rPr>
        <w:t xml:space="preserve">   </w:t>
      </w:r>
      <w:r w:rsidRPr="004F6A62">
        <w:rPr>
          <w:rFonts w:ascii="Arial" w:hAnsi="Arial" w:cs="Arial"/>
        </w:rPr>
        <w:t xml:space="preserve">CONTRATISTA N° </w:t>
      </w:r>
      <w:r w:rsidR="009A1151" w:rsidRPr="00871D26">
        <w:rPr>
          <w:rFonts w:ascii="Arial" w:eastAsia="Arial" w:hAnsi="Arial" w:cs="Arial"/>
          <w:b/>
          <w:sz w:val="23"/>
          <w:szCs w:val="23"/>
        </w:rPr>
        <w:t>3</w:t>
      </w:r>
      <w:r w:rsidR="009A1151">
        <w:rPr>
          <w:rFonts w:ascii="Arial" w:eastAsia="Arial" w:hAnsi="Arial" w:cs="Arial"/>
          <w:b/>
          <w:sz w:val="23"/>
          <w:szCs w:val="23"/>
        </w:rPr>
        <w:t>666</w:t>
      </w:r>
      <w:r w:rsidR="009A1151" w:rsidRPr="00871D26">
        <w:rPr>
          <w:rFonts w:ascii="Arial" w:eastAsia="Arial" w:hAnsi="Arial" w:cs="Arial"/>
          <w:b/>
          <w:sz w:val="23"/>
          <w:szCs w:val="23"/>
        </w:rPr>
        <w:t>-25</w:t>
      </w:r>
    </w:p>
    <w:p w14:paraId="130D23DD" w14:textId="5EC84EDD" w:rsidR="00062221" w:rsidRPr="004F6A62" w:rsidRDefault="00A7337B" w:rsidP="00A13926">
      <w:pPr>
        <w:spacing w:after="0" w:line="240" w:lineRule="auto"/>
        <w:rPr>
          <w:rFonts w:ascii="Arial" w:hAnsi="Arial" w:cs="Arial"/>
        </w:rPr>
      </w:pPr>
      <w:r w:rsidRPr="004F6A62">
        <w:rPr>
          <w:rFonts w:ascii="Arial" w:hAnsi="Arial" w:cs="Arial"/>
        </w:rPr>
        <w:t xml:space="preserve">Y CONTROL URBANO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07181ABE" w14:textId="77777777" w:rsidR="0002126D" w:rsidRDefault="0002126D" w:rsidP="00062221">
      <w:pPr>
        <w:spacing w:after="0"/>
        <w:rPr>
          <w:rFonts w:ascii="Arial" w:hAnsi="Arial" w:cs="Arial"/>
          <w:sz w:val="14"/>
          <w:szCs w:val="14"/>
        </w:rPr>
      </w:pPr>
    </w:p>
    <w:p w14:paraId="06CC4AF6" w14:textId="77777777" w:rsidR="00B9316B" w:rsidRDefault="00B9316B" w:rsidP="00062221">
      <w:pPr>
        <w:spacing w:after="0"/>
        <w:rPr>
          <w:rFonts w:ascii="Arial" w:hAnsi="Arial" w:cs="Arial"/>
          <w:sz w:val="14"/>
          <w:szCs w:val="14"/>
        </w:rPr>
      </w:pPr>
    </w:p>
    <w:p w14:paraId="0CD4F361" w14:textId="77777777" w:rsidR="00B9316B" w:rsidRDefault="00B9316B" w:rsidP="00062221">
      <w:pPr>
        <w:spacing w:after="0"/>
        <w:rPr>
          <w:rFonts w:ascii="Arial" w:hAnsi="Arial" w:cs="Arial"/>
          <w:sz w:val="14"/>
          <w:szCs w:val="14"/>
        </w:rPr>
      </w:pPr>
    </w:p>
    <w:p w14:paraId="3B313B73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40F98F01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516B96E3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37F04F7D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6A97E8F9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63AC5F22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040F3BA9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10FC36F6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2DC30B80" w14:textId="77777777" w:rsidR="00871D26" w:rsidRDefault="00871D26" w:rsidP="00062221">
      <w:pPr>
        <w:spacing w:after="0"/>
        <w:rPr>
          <w:rFonts w:ascii="Arial" w:hAnsi="Arial" w:cs="Arial"/>
          <w:sz w:val="14"/>
          <w:szCs w:val="14"/>
        </w:rPr>
      </w:pPr>
    </w:p>
    <w:p w14:paraId="0830047A" w14:textId="77777777" w:rsidR="009A1151" w:rsidRPr="00871D26" w:rsidRDefault="009A1151" w:rsidP="00062221">
      <w:pPr>
        <w:spacing w:after="0"/>
        <w:rPr>
          <w:rFonts w:ascii="Arial" w:hAnsi="Arial" w:cs="Arial"/>
          <w:sz w:val="14"/>
          <w:szCs w:val="14"/>
        </w:rPr>
      </w:pPr>
    </w:p>
    <w:p w14:paraId="7A2594F9" w14:textId="1F47230B" w:rsidR="00062221" w:rsidRPr="009A11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9A1151">
        <w:rPr>
          <w:rFonts w:ascii="Arial" w:hAnsi="Arial" w:cs="Arial"/>
          <w:sz w:val="16"/>
          <w:szCs w:val="16"/>
        </w:rPr>
        <w:t>Proyecto:</w:t>
      </w:r>
    </w:p>
    <w:p w14:paraId="0ED0FD6F" w14:textId="77777777" w:rsidR="00062221" w:rsidRPr="009A115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0297513D" w14:textId="77777777" w:rsidR="00062221" w:rsidRPr="009A115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26B07E2F" w14:textId="77777777" w:rsidR="003056D3" w:rsidRPr="009A1151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02143056" w14:textId="77777777" w:rsidR="00062221" w:rsidRPr="009A11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9A1151">
        <w:rPr>
          <w:rFonts w:ascii="Arial" w:hAnsi="Arial" w:cs="Arial"/>
          <w:sz w:val="16"/>
          <w:szCs w:val="16"/>
        </w:rPr>
        <w:t>Joel José Franco Lara</w:t>
      </w:r>
    </w:p>
    <w:p w14:paraId="0C9BA3F9" w14:textId="379D351F" w:rsidR="00ED6CB9" w:rsidRPr="009A1151" w:rsidRDefault="00062221" w:rsidP="00A13926">
      <w:pPr>
        <w:spacing w:after="0"/>
        <w:rPr>
          <w:rFonts w:ascii="Arial" w:hAnsi="Arial" w:cs="Arial"/>
          <w:sz w:val="16"/>
          <w:szCs w:val="16"/>
        </w:rPr>
      </w:pPr>
      <w:r w:rsidRPr="009A1151">
        <w:rPr>
          <w:rFonts w:ascii="Arial" w:hAnsi="Arial" w:cs="Arial"/>
          <w:sz w:val="16"/>
          <w:szCs w:val="16"/>
        </w:rPr>
        <w:t>Abg</w:t>
      </w:r>
      <w:r w:rsidR="0002126D" w:rsidRPr="009A1151">
        <w:rPr>
          <w:rFonts w:ascii="Arial" w:hAnsi="Arial" w:cs="Arial"/>
          <w:sz w:val="16"/>
          <w:szCs w:val="16"/>
        </w:rPr>
        <w:t>.</w:t>
      </w:r>
      <w:r w:rsidRPr="009A1151">
        <w:rPr>
          <w:rFonts w:ascii="Arial" w:hAnsi="Arial" w:cs="Arial"/>
          <w:sz w:val="16"/>
          <w:szCs w:val="16"/>
        </w:rPr>
        <w:t xml:space="preserve"> DEPCU</w:t>
      </w:r>
    </w:p>
    <w:p w14:paraId="3B69A599" w14:textId="77777777" w:rsidR="009A1151" w:rsidRDefault="009A1151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3CF5C3E9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Barrancabermeja</w:t>
      </w:r>
      <w:r>
        <w:rPr>
          <w:rFonts w:ascii="Arial" w:hAnsi="Arial" w:cs="Arial"/>
          <w:sz w:val="24"/>
          <w:szCs w:val="24"/>
        </w:rPr>
        <w:t>,</w:t>
      </w:r>
      <w:r w:rsidRPr="00992D6A">
        <w:rPr>
          <w:rFonts w:ascii="Arial" w:hAnsi="Arial" w:cs="Arial"/>
          <w:sz w:val="24"/>
          <w:szCs w:val="24"/>
        </w:rPr>
        <w:t xml:space="preserve"> </w:t>
      </w:r>
      <w:r w:rsidR="003056D3">
        <w:rPr>
          <w:rFonts w:ascii="Arial" w:hAnsi="Arial" w:cs="Arial"/>
          <w:sz w:val="24"/>
          <w:szCs w:val="24"/>
        </w:rPr>
        <w:t>Dic</w:t>
      </w:r>
      <w:r w:rsidR="00DE70F9">
        <w:rPr>
          <w:rFonts w:ascii="Arial" w:hAnsi="Arial" w:cs="Arial"/>
          <w:sz w:val="24"/>
          <w:szCs w:val="24"/>
        </w:rPr>
        <w:t>iem</w:t>
      </w:r>
      <w:r w:rsidR="00A13926">
        <w:rPr>
          <w:rFonts w:ascii="Arial" w:hAnsi="Arial" w:cs="Arial"/>
          <w:sz w:val="24"/>
          <w:szCs w:val="24"/>
        </w:rPr>
        <w:t>bre</w:t>
      </w:r>
      <w:r w:rsidR="00ED6CB9">
        <w:rPr>
          <w:rFonts w:ascii="Arial" w:hAnsi="Arial" w:cs="Arial"/>
          <w:sz w:val="24"/>
          <w:szCs w:val="24"/>
        </w:rPr>
        <w:t xml:space="preserve"> </w:t>
      </w:r>
      <w:r w:rsidRPr="00992D6A">
        <w:rPr>
          <w:rFonts w:ascii="Arial" w:hAnsi="Arial" w:cs="Arial"/>
          <w:sz w:val="24"/>
          <w:szCs w:val="24"/>
        </w:rPr>
        <w:t>de 202</w:t>
      </w:r>
      <w:r>
        <w:rPr>
          <w:rFonts w:ascii="Arial" w:hAnsi="Arial" w:cs="Arial"/>
          <w:sz w:val="24"/>
          <w:szCs w:val="24"/>
        </w:rPr>
        <w:t>5</w:t>
      </w:r>
    </w:p>
    <w:p w14:paraId="7D0EB09A" w14:textId="77777777" w:rsidR="00EB2050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353EE3" w14:textId="77777777" w:rsidR="00C36374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5F103F" w14:textId="77777777" w:rsidR="00C36374" w:rsidRPr="00992D6A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799FA1C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Doctor</w:t>
      </w:r>
    </w:p>
    <w:p w14:paraId="291CC8E2" w14:textId="77777777" w:rsidR="00EB2050" w:rsidRPr="00956E5D" w:rsidRDefault="00EB2050" w:rsidP="00EB205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56E5D">
        <w:rPr>
          <w:rFonts w:ascii="Arial" w:hAnsi="Arial" w:cs="Arial"/>
          <w:b/>
          <w:bCs/>
          <w:sz w:val="24"/>
          <w:szCs w:val="24"/>
        </w:rPr>
        <w:t>DAYRON OSWALDO AGUILERA CARDENAS</w:t>
      </w:r>
    </w:p>
    <w:p w14:paraId="50534F3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Secretari</w:t>
      </w:r>
      <w:r>
        <w:rPr>
          <w:rFonts w:ascii="Arial" w:hAnsi="Arial" w:cs="Arial"/>
          <w:sz w:val="24"/>
          <w:szCs w:val="24"/>
        </w:rPr>
        <w:t>o</w:t>
      </w:r>
      <w:r w:rsidRPr="00992D6A">
        <w:rPr>
          <w:rFonts w:ascii="Arial" w:hAnsi="Arial" w:cs="Arial"/>
          <w:sz w:val="24"/>
          <w:szCs w:val="24"/>
        </w:rPr>
        <w:t xml:space="preserve"> Jurídic</w:t>
      </w:r>
      <w:r>
        <w:rPr>
          <w:rFonts w:ascii="Arial" w:hAnsi="Arial" w:cs="Arial"/>
          <w:sz w:val="24"/>
          <w:szCs w:val="24"/>
        </w:rPr>
        <w:t>o</w:t>
      </w:r>
    </w:p>
    <w:p w14:paraId="27136F10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Alcaldía Distrital</w:t>
      </w:r>
      <w:r>
        <w:rPr>
          <w:rFonts w:ascii="Arial" w:hAnsi="Arial" w:cs="Arial"/>
          <w:sz w:val="24"/>
          <w:szCs w:val="24"/>
        </w:rPr>
        <w:t xml:space="preserve"> de Barrancabermeja</w:t>
      </w:r>
    </w:p>
    <w:p w14:paraId="2F98907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83FE2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3AC952" w14:textId="640FD5A7" w:rsidR="00EB2050" w:rsidRPr="00992D6A" w:rsidRDefault="00EB2050" w:rsidP="006B06BD">
      <w:pPr>
        <w:jc w:val="both"/>
        <w:rPr>
          <w:rFonts w:ascii="Arial" w:hAnsi="Arial" w:cs="Arial"/>
          <w:sz w:val="24"/>
          <w:szCs w:val="24"/>
        </w:rPr>
      </w:pPr>
      <w:r w:rsidRPr="00221737">
        <w:rPr>
          <w:rFonts w:ascii="Arial" w:hAnsi="Arial" w:cs="Arial"/>
          <w:b/>
          <w:sz w:val="24"/>
          <w:szCs w:val="24"/>
        </w:rPr>
        <w:t>Asunto:</w:t>
      </w:r>
      <w:r w:rsidRPr="00992D6A">
        <w:rPr>
          <w:rFonts w:ascii="Arial" w:hAnsi="Arial" w:cs="Arial"/>
          <w:sz w:val="24"/>
          <w:szCs w:val="24"/>
        </w:rPr>
        <w:t xml:space="preserve"> Remisión Acta </w:t>
      </w:r>
      <w:r>
        <w:rPr>
          <w:rFonts w:ascii="Arial" w:hAnsi="Arial" w:cs="Arial"/>
          <w:sz w:val="24"/>
          <w:szCs w:val="24"/>
        </w:rPr>
        <w:t>A</w:t>
      </w:r>
      <w:r w:rsidRPr="00992D6A">
        <w:rPr>
          <w:rFonts w:ascii="Arial" w:hAnsi="Arial" w:cs="Arial"/>
          <w:sz w:val="24"/>
          <w:szCs w:val="24"/>
        </w:rPr>
        <w:t xml:space="preserve">claratoria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6B06BD">
        <w:rPr>
          <w:rFonts w:ascii="Arial" w:hAnsi="Arial" w:cs="Arial"/>
          <w:sz w:val="24"/>
          <w:szCs w:val="24"/>
        </w:rPr>
        <w:t>de Apoyo a la Gestión</w:t>
      </w:r>
      <w:r w:rsidR="000212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No. </w:t>
      </w:r>
      <w:r w:rsidR="006B06BD">
        <w:rPr>
          <w:rFonts w:ascii="Arial" w:eastAsia="Arial" w:hAnsi="Arial" w:cs="Arial"/>
          <w:b/>
          <w:sz w:val="23"/>
          <w:szCs w:val="23"/>
        </w:rPr>
        <w:t>3</w:t>
      </w:r>
      <w:r w:rsidR="009A1151">
        <w:rPr>
          <w:rFonts w:ascii="Arial" w:eastAsia="Arial" w:hAnsi="Arial" w:cs="Arial"/>
          <w:b/>
          <w:sz w:val="23"/>
          <w:szCs w:val="23"/>
        </w:rPr>
        <w:t>666</w:t>
      </w:r>
      <w:r w:rsidR="006B06BD" w:rsidRPr="00460474">
        <w:rPr>
          <w:rFonts w:ascii="Arial" w:eastAsia="Arial" w:hAnsi="Arial" w:cs="Arial"/>
          <w:b/>
          <w:sz w:val="23"/>
          <w:szCs w:val="23"/>
        </w:rPr>
        <w:t>-25</w:t>
      </w:r>
    </w:p>
    <w:p w14:paraId="1C4A4627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Cordial Saludo,</w:t>
      </w:r>
    </w:p>
    <w:p w14:paraId="68720734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8B4934" w14:textId="77777777" w:rsidR="00EB2050" w:rsidRPr="00992D6A" w:rsidRDefault="00EB2050" w:rsidP="00871D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843EA2" w14:textId="514C918A" w:rsidR="00EB2050" w:rsidRPr="002F1324" w:rsidRDefault="00EB2050" w:rsidP="00871D2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21737">
        <w:rPr>
          <w:rFonts w:ascii="Arial" w:hAnsi="Arial" w:cs="Arial"/>
          <w:sz w:val="24"/>
          <w:szCs w:val="24"/>
        </w:rPr>
        <w:t>Por medio de la presente me permito remitir a</w:t>
      </w:r>
      <w:r>
        <w:rPr>
          <w:rFonts w:ascii="Arial" w:hAnsi="Arial" w:cs="Arial"/>
          <w:sz w:val="24"/>
          <w:szCs w:val="24"/>
        </w:rPr>
        <w:t xml:space="preserve"> </w:t>
      </w:r>
      <w:r w:rsidRPr="00221737">
        <w:rPr>
          <w:rFonts w:ascii="Arial" w:hAnsi="Arial" w:cs="Arial"/>
          <w:sz w:val="24"/>
          <w:szCs w:val="24"/>
        </w:rPr>
        <w:t xml:space="preserve">su </w:t>
      </w:r>
      <w:r>
        <w:rPr>
          <w:rFonts w:ascii="Arial" w:hAnsi="Arial" w:cs="Arial"/>
          <w:sz w:val="24"/>
          <w:szCs w:val="24"/>
        </w:rPr>
        <w:t>despacho</w:t>
      </w:r>
      <w:r w:rsidRPr="00221737">
        <w:rPr>
          <w:rFonts w:ascii="Arial" w:hAnsi="Arial" w:cs="Arial"/>
          <w:sz w:val="24"/>
          <w:szCs w:val="24"/>
        </w:rPr>
        <w:t xml:space="preserve"> el Acta Aclaratoria correspondiente al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02126D">
        <w:rPr>
          <w:rFonts w:ascii="Arial" w:hAnsi="Arial" w:cs="Arial"/>
          <w:sz w:val="24"/>
          <w:szCs w:val="24"/>
        </w:rPr>
        <w:t xml:space="preserve">de Apoyo a la Gestión </w:t>
      </w:r>
      <w:r>
        <w:rPr>
          <w:rFonts w:ascii="Arial" w:hAnsi="Arial" w:cs="Arial"/>
          <w:sz w:val="24"/>
          <w:szCs w:val="24"/>
        </w:rPr>
        <w:t xml:space="preserve">No. </w:t>
      </w:r>
      <w:r w:rsidR="006B06BD">
        <w:rPr>
          <w:rFonts w:ascii="Arial" w:eastAsia="Arial" w:hAnsi="Arial" w:cs="Arial"/>
          <w:b/>
          <w:sz w:val="23"/>
          <w:szCs w:val="23"/>
        </w:rPr>
        <w:t>3</w:t>
      </w:r>
      <w:r w:rsidR="009A1151">
        <w:rPr>
          <w:rFonts w:ascii="Arial" w:eastAsia="Arial" w:hAnsi="Arial" w:cs="Arial"/>
          <w:b/>
          <w:sz w:val="23"/>
          <w:szCs w:val="23"/>
        </w:rPr>
        <w:t>666</w:t>
      </w:r>
      <w:r w:rsidR="006B06BD" w:rsidRPr="00460474">
        <w:rPr>
          <w:rFonts w:ascii="Arial" w:eastAsia="Arial" w:hAnsi="Arial" w:cs="Arial"/>
          <w:b/>
          <w:sz w:val="23"/>
          <w:szCs w:val="23"/>
        </w:rPr>
        <w:t>-25</w:t>
      </w:r>
      <w:r w:rsidRPr="00221737">
        <w:rPr>
          <w:rFonts w:ascii="Arial" w:hAnsi="Arial" w:cs="Arial"/>
          <w:sz w:val="24"/>
          <w:szCs w:val="24"/>
        </w:rPr>
        <w:t>, cuyo objeto es</w:t>
      </w:r>
      <w:r w:rsidR="00212E22">
        <w:rPr>
          <w:rFonts w:ascii="Arial" w:hAnsi="Arial" w:cs="Arial"/>
          <w:sz w:val="24"/>
          <w:szCs w:val="24"/>
        </w:rPr>
        <w:t xml:space="preserve"> </w:t>
      </w:r>
      <w:r w:rsidR="006B06BD">
        <w:rPr>
          <w:rFonts w:ascii="Arial" w:hAnsi="Arial" w:cs="Arial"/>
          <w:sz w:val="24"/>
          <w:szCs w:val="24"/>
        </w:rPr>
        <w:t xml:space="preserve"> </w:t>
      </w:r>
      <w:r w:rsidR="00871D26" w:rsidRPr="00871D26">
        <w:rPr>
          <w:rFonts w:ascii="Arial" w:hAnsi="Arial" w:cs="Arial"/>
          <w:sz w:val="24"/>
          <w:szCs w:val="24"/>
        </w:rPr>
        <w:t>PRESTACION DE SERVICIOS DE APOYO A LA GESTION PARA BRINDAR ACOMPAÑAMIENTO LOGISTICO, OPERATIVO Y DE SEGUIMIENTO, EN EL DESARROLLO DE LAS JORNADAS DE SOCIALIZACION, SENSIBILIZACION, VIGILANCIA Y CONTROL, QUE SE LLEVAN A CАВО EN LA DIRECCIÓN DE ESPACIO PÚBLICO Y CONTROL URBANO; ENCAMINADAS A LA PROTECCIÓN PRESERVACION DEL ESPACIO PUBLICO DEL DISTRITO DE BARRANCABERMEJA EN EL MARCO DEL PROYECTO IMPLEMENTACIÓN DE ESTRATEGIAS PARA EL FORTALECIMIENTO DE LA DIRECCIÓN DE ESPACIO PÚBLICO Y CONTROL URBANO EN EL DISTRITO DE BARRANCABERMEJA.</w:t>
      </w:r>
      <w:r w:rsidR="00871D26">
        <w:rPr>
          <w:rFonts w:ascii="Arial" w:hAnsi="Arial" w:cs="Arial"/>
          <w:sz w:val="24"/>
          <w:szCs w:val="24"/>
        </w:rPr>
        <w:t xml:space="preserve"> </w:t>
      </w:r>
      <w:r w:rsidRPr="00221737">
        <w:rPr>
          <w:rFonts w:ascii="Arial" w:hAnsi="Arial" w:cs="Arial"/>
          <w:sz w:val="24"/>
          <w:szCs w:val="24"/>
        </w:rPr>
        <w:t>por error</w:t>
      </w:r>
      <w:r>
        <w:rPr>
          <w:rFonts w:ascii="Arial" w:hAnsi="Arial" w:cs="Arial"/>
          <w:sz w:val="24"/>
          <w:szCs w:val="24"/>
        </w:rPr>
        <w:t>es</w:t>
      </w:r>
      <w:r w:rsidRPr="00221737">
        <w:rPr>
          <w:rFonts w:ascii="Arial" w:hAnsi="Arial" w:cs="Arial"/>
          <w:sz w:val="24"/>
          <w:szCs w:val="24"/>
        </w:rPr>
        <w:t xml:space="preserve"> presentados en </w:t>
      </w:r>
      <w:r w:rsidR="003056D3">
        <w:rPr>
          <w:rFonts w:ascii="Arial" w:hAnsi="Arial" w:cs="Arial"/>
          <w:sz w:val="24"/>
          <w:szCs w:val="24"/>
        </w:rPr>
        <w:t xml:space="preserve">el Acta de </w:t>
      </w:r>
      <w:r w:rsidR="00871D26">
        <w:rPr>
          <w:rFonts w:ascii="Arial" w:hAnsi="Arial" w:cs="Arial"/>
          <w:sz w:val="24"/>
          <w:szCs w:val="24"/>
        </w:rPr>
        <w:t>inicio.</w:t>
      </w:r>
      <w:r w:rsidR="003056D3">
        <w:rPr>
          <w:rFonts w:ascii="Arial" w:hAnsi="Arial" w:cs="Arial"/>
          <w:sz w:val="24"/>
          <w:szCs w:val="24"/>
        </w:rPr>
        <w:t xml:space="preserve"> </w:t>
      </w:r>
    </w:p>
    <w:p w14:paraId="3F63B8AC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B08702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0E5FC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7C94B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</w:t>
      </w:r>
      <w:r w:rsidRPr="00992D6A">
        <w:rPr>
          <w:rFonts w:ascii="Arial" w:hAnsi="Arial" w:cs="Arial"/>
          <w:sz w:val="24"/>
          <w:szCs w:val="24"/>
        </w:rPr>
        <w:t>ente</w:t>
      </w:r>
      <w:r>
        <w:rPr>
          <w:rFonts w:ascii="Arial" w:hAnsi="Arial" w:cs="Arial"/>
          <w:sz w:val="24"/>
          <w:szCs w:val="24"/>
        </w:rPr>
        <w:t>,</w:t>
      </w:r>
    </w:p>
    <w:p w14:paraId="3B61A791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18E53B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1EFDD8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FD398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941B99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HÉCTOR MAURICIO LEÓN ROBLES</w:t>
      </w:r>
    </w:p>
    <w:p w14:paraId="70F3A195" w14:textId="2E8B5825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Director </w:t>
      </w:r>
      <w:r w:rsidRPr="00992D6A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Espacio Público y Control Urbano</w:t>
      </w:r>
    </w:p>
    <w:p w14:paraId="4D8ACBA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Distrital de Barrancabermeja</w:t>
      </w:r>
    </w:p>
    <w:p w14:paraId="69D9AC36" w14:textId="77777777" w:rsidR="00062221" w:rsidRPr="00842C51" w:rsidRDefault="00062221" w:rsidP="00062221">
      <w:pPr>
        <w:spacing w:after="0"/>
        <w:rPr>
          <w:rFonts w:ascii="Arial" w:hAnsi="Arial" w:cs="Arial"/>
          <w:sz w:val="18"/>
          <w:szCs w:val="18"/>
        </w:rPr>
      </w:pPr>
    </w:p>
    <w:p w14:paraId="0598F1BB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20D62D89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1955BFCE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245396B8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1D069B37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6082B31E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5870831F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46CF7B11" w14:textId="77777777" w:rsidR="003056D3" w:rsidRDefault="003056D3" w:rsidP="00062221">
      <w:pPr>
        <w:spacing w:after="0"/>
        <w:rPr>
          <w:rFonts w:ascii="Arial" w:hAnsi="Arial" w:cs="Arial"/>
          <w:sz w:val="16"/>
          <w:szCs w:val="16"/>
        </w:rPr>
      </w:pPr>
    </w:p>
    <w:p w14:paraId="20C0E519" w14:textId="77777777" w:rsidR="00871D26" w:rsidRDefault="00871D26" w:rsidP="00062221">
      <w:pPr>
        <w:spacing w:after="0"/>
        <w:rPr>
          <w:rFonts w:ascii="Arial" w:hAnsi="Arial" w:cs="Arial"/>
          <w:sz w:val="16"/>
          <w:szCs w:val="16"/>
        </w:rPr>
      </w:pPr>
    </w:p>
    <w:p w14:paraId="5922D08E" w14:textId="57243A1C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5EB09491" w14:textId="7F06E0D8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Proyecto:</w:t>
      </w:r>
    </w:p>
    <w:p w14:paraId="37406FAB" w14:textId="77777777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3E08C9AA" w14:textId="77777777" w:rsidR="0006222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2E25D464" w14:textId="77777777" w:rsidR="00DE70F9" w:rsidRPr="00842C51" w:rsidRDefault="00DE70F9" w:rsidP="00062221">
      <w:pPr>
        <w:spacing w:after="0"/>
        <w:rPr>
          <w:rFonts w:ascii="Arial" w:hAnsi="Arial" w:cs="Arial"/>
          <w:sz w:val="16"/>
          <w:szCs w:val="16"/>
        </w:rPr>
      </w:pPr>
    </w:p>
    <w:p w14:paraId="722D50BA" w14:textId="77777777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Joel José Franco Lara</w:t>
      </w:r>
    </w:p>
    <w:p w14:paraId="4F7EE4D5" w14:textId="250BA9D9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Abg</w:t>
      </w:r>
      <w:r w:rsidR="0002126D">
        <w:rPr>
          <w:rFonts w:ascii="Arial" w:hAnsi="Arial" w:cs="Arial"/>
          <w:sz w:val="16"/>
          <w:szCs w:val="16"/>
        </w:rPr>
        <w:t>.</w:t>
      </w:r>
      <w:r w:rsidRPr="00842C51">
        <w:rPr>
          <w:rFonts w:ascii="Arial" w:hAnsi="Arial" w:cs="Arial"/>
          <w:sz w:val="16"/>
          <w:szCs w:val="16"/>
        </w:rPr>
        <w:t xml:space="preserve"> DEPCU.</w:t>
      </w:r>
    </w:p>
    <w:bookmarkEnd w:id="1"/>
    <w:p w14:paraId="269D03B8" w14:textId="77777777" w:rsidR="00EB2050" w:rsidRPr="00846F7C" w:rsidRDefault="00EB2050" w:rsidP="00EB2050">
      <w:pPr>
        <w:tabs>
          <w:tab w:val="left" w:pos="3402"/>
        </w:tabs>
      </w:pPr>
    </w:p>
    <w:sectPr w:rsidR="00EB2050" w:rsidRPr="00846F7C" w:rsidSect="00EB20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66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6D2D" w14:textId="77777777" w:rsidR="00BA7F1C" w:rsidRPr="00846F7C" w:rsidRDefault="00BA7F1C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02684D87" w14:textId="77777777" w:rsidR="00BA7F1C" w:rsidRPr="00846F7C" w:rsidRDefault="00BA7F1C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435C" w14:textId="77777777" w:rsidR="00BA7F1C" w:rsidRPr="00846F7C" w:rsidRDefault="00BA7F1C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10A1B439" w14:textId="77777777" w:rsidR="00BA7F1C" w:rsidRPr="00846F7C" w:rsidRDefault="00BA7F1C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16420"/>
    <w:rsid w:val="0002126D"/>
    <w:rsid w:val="00051E9A"/>
    <w:rsid w:val="00062221"/>
    <w:rsid w:val="0007399B"/>
    <w:rsid w:val="00086C38"/>
    <w:rsid w:val="000B7389"/>
    <w:rsid w:val="00103247"/>
    <w:rsid w:val="00104200"/>
    <w:rsid w:val="00114BDF"/>
    <w:rsid w:val="00116E9B"/>
    <w:rsid w:val="001237F9"/>
    <w:rsid w:val="00134B5B"/>
    <w:rsid w:val="001404DD"/>
    <w:rsid w:val="00143130"/>
    <w:rsid w:val="0016138F"/>
    <w:rsid w:val="001D2DD1"/>
    <w:rsid w:val="001F5F69"/>
    <w:rsid w:val="00212E22"/>
    <w:rsid w:val="00221940"/>
    <w:rsid w:val="00226354"/>
    <w:rsid w:val="002338AF"/>
    <w:rsid w:val="00245363"/>
    <w:rsid w:val="00274F74"/>
    <w:rsid w:val="002A5C79"/>
    <w:rsid w:val="002C0643"/>
    <w:rsid w:val="002D2B26"/>
    <w:rsid w:val="002F1324"/>
    <w:rsid w:val="002F6238"/>
    <w:rsid w:val="003056D3"/>
    <w:rsid w:val="0030572A"/>
    <w:rsid w:val="00331E80"/>
    <w:rsid w:val="00350964"/>
    <w:rsid w:val="00360809"/>
    <w:rsid w:val="003819A1"/>
    <w:rsid w:val="0039546A"/>
    <w:rsid w:val="003B1F0B"/>
    <w:rsid w:val="003C18E4"/>
    <w:rsid w:val="003C7550"/>
    <w:rsid w:val="003E17EC"/>
    <w:rsid w:val="003E251C"/>
    <w:rsid w:val="00414F63"/>
    <w:rsid w:val="00430EA8"/>
    <w:rsid w:val="00456E29"/>
    <w:rsid w:val="00460474"/>
    <w:rsid w:val="0046078A"/>
    <w:rsid w:val="0047174D"/>
    <w:rsid w:val="00476A38"/>
    <w:rsid w:val="004B1C8A"/>
    <w:rsid w:val="004B2128"/>
    <w:rsid w:val="004C6EE7"/>
    <w:rsid w:val="004F6A62"/>
    <w:rsid w:val="0054293F"/>
    <w:rsid w:val="00552620"/>
    <w:rsid w:val="005702C3"/>
    <w:rsid w:val="00582C05"/>
    <w:rsid w:val="005B4D08"/>
    <w:rsid w:val="005C242A"/>
    <w:rsid w:val="005D5805"/>
    <w:rsid w:val="00611691"/>
    <w:rsid w:val="0061466F"/>
    <w:rsid w:val="006310CD"/>
    <w:rsid w:val="006469E4"/>
    <w:rsid w:val="00691ED7"/>
    <w:rsid w:val="006B06BD"/>
    <w:rsid w:val="006B385F"/>
    <w:rsid w:val="006C5026"/>
    <w:rsid w:val="006D4099"/>
    <w:rsid w:val="007031E1"/>
    <w:rsid w:val="007069BE"/>
    <w:rsid w:val="00712D53"/>
    <w:rsid w:val="00713720"/>
    <w:rsid w:val="007463FE"/>
    <w:rsid w:val="007524AB"/>
    <w:rsid w:val="007527E7"/>
    <w:rsid w:val="00762F7A"/>
    <w:rsid w:val="00775B5F"/>
    <w:rsid w:val="0078230D"/>
    <w:rsid w:val="007B07C3"/>
    <w:rsid w:val="007B08F0"/>
    <w:rsid w:val="007C6013"/>
    <w:rsid w:val="007F704D"/>
    <w:rsid w:val="00804F0A"/>
    <w:rsid w:val="00805089"/>
    <w:rsid w:val="00811D65"/>
    <w:rsid w:val="00815AF8"/>
    <w:rsid w:val="00815DCF"/>
    <w:rsid w:val="00835B3D"/>
    <w:rsid w:val="008421A4"/>
    <w:rsid w:val="00842C51"/>
    <w:rsid w:val="00845677"/>
    <w:rsid w:val="00846F7C"/>
    <w:rsid w:val="00855FA6"/>
    <w:rsid w:val="008642B2"/>
    <w:rsid w:val="00871D26"/>
    <w:rsid w:val="008903A9"/>
    <w:rsid w:val="0089230A"/>
    <w:rsid w:val="008A0577"/>
    <w:rsid w:val="008B1CFB"/>
    <w:rsid w:val="008B3605"/>
    <w:rsid w:val="008D4188"/>
    <w:rsid w:val="008D555A"/>
    <w:rsid w:val="008D57BE"/>
    <w:rsid w:val="008E66A7"/>
    <w:rsid w:val="008F0751"/>
    <w:rsid w:val="008F3C73"/>
    <w:rsid w:val="0091698E"/>
    <w:rsid w:val="00920805"/>
    <w:rsid w:val="009620C6"/>
    <w:rsid w:val="0098765C"/>
    <w:rsid w:val="0099767D"/>
    <w:rsid w:val="009A1151"/>
    <w:rsid w:val="009E1CC3"/>
    <w:rsid w:val="009E2783"/>
    <w:rsid w:val="009F0DCE"/>
    <w:rsid w:val="00A13926"/>
    <w:rsid w:val="00A233E3"/>
    <w:rsid w:val="00A35025"/>
    <w:rsid w:val="00A72D59"/>
    <w:rsid w:val="00A7337B"/>
    <w:rsid w:val="00AB2059"/>
    <w:rsid w:val="00AD24E0"/>
    <w:rsid w:val="00AE00CA"/>
    <w:rsid w:val="00AF7B00"/>
    <w:rsid w:val="00B32AD5"/>
    <w:rsid w:val="00B9316B"/>
    <w:rsid w:val="00BA0B50"/>
    <w:rsid w:val="00BA7F1C"/>
    <w:rsid w:val="00BB5FFC"/>
    <w:rsid w:val="00BD5470"/>
    <w:rsid w:val="00BD78BE"/>
    <w:rsid w:val="00BE3E34"/>
    <w:rsid w:val="00BF0151"/>
    <w:rsid w:val="00C17137"/>
    <w:rsid w:val="00C326A5"/>
    <w:rsid w:val="00C34ED0"/>
    <w:rsid w:val="00C36374"/>
    <w:rsid w:val="00C56284"/>
    <w:rsid w:val="00C622CA"/>
    <w:rsid w:val="00C87E05"/>
    <w:rsid w:val="00CA6C5E"/>
    <w:rsid w:val="00CB6F50"/>
    <w:rsid w:val="00CF3F85"/>
    <w:rsid w:val="00CF67E1"/>
    <w:rsid w:val="00D07A60"/>
    <w:rsid w:val="00D13022"/>
    <w:rsid w:val="00D30DDF"/>
    <w:rsid w:val="00D32248"/>
    <w:rsid w:val="00D87689"/>
    <w:rsid w:val="00DD40A3"/>
    <w:rsid w:val="00DD5002"/>
    <w:rsid w:val="00DE31B7"/>
    <w:rsid w:val="00DE70F9"/>
    <w:rsid w:val="00DF3091"/>
    <w:rsid w:val="00E222DC"/>
    <w:rsid w:val="00E2493F"/>
    <w:rsid w:val="00E6452A"/>
    <w:rsid w:val="00E64D79"/>
    <w:rsid w:val="00E66FD7"/>
    <w:rsid w:val="00EB2050"/>
    <w:rsid w:val="00ED6CB9"/>
    <w:rsid w:val="00EF45C3"/>
    <w:rsid w:val="00F026EE"/>
    <w:rsid w:val="00F11A50"/>
    <w:rsid w:val="00F22FD1"/>
    <w:rsid w:val="00F35474"/>
    <w:rsid w:val="00F81413"/>
    <w:rsid w:val="00F91351"/>
    <w:rsid w:val="00F96301"/>
    <w:rsid w:val="00F96DC3"/>
    <w:rsid w:val="00FA482D"/>
    <w:rsid w:val="00FD1F55"/>
    <w:rsid w:val="00FE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3</cp:revision>
  <cp:lastPrinted>2025-12-17T16:06:00Z</cp:lastPrinted>
  <dcterms:created xsi:type="dcterms:W3CDTF">2025-12-16T21:45:00Z</dcterms:created>
  <dcterms:modified xsi:type="dcterms:W3CDTF">2025-12-17T16:48:00Z</dcterms:modified>
</cp:coreProperties>
</file>